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F1C7" w14:textId="21EEBEDF" w:rsidR="00CB74AF" w:rsidRDefault="00A14241">
      <w:r>
        <w:t>EK</w:t>
      </w:r>
      <w:r w:rsidR="00D73783">
        <w:t>-1.1</w:t>
      </w:r>
      <w:r>
        <w:t xml:space="preserve"> </w:t>
      </w:r>
      <w:r w:rsidR="00BD2A97">
        <w:t>KAHVA</w:t>
      </w:r>
      <w:r w:rsidR="006213CA">
        <w:t>LTI ÖĞÜNÜ GENEL ÖZELLİKLER</w:t>
      </w:r>
    </w:p>
    <w:p w14:paraId="44084B7D" w14:textId="77777777" w:rsidR="00A14241" w:rsidRDefault="00A14241"/>
    <w:tbl>
      <w:tblPr>
        <w:tblStyle w:val="KlavuzuTablo4-Vurgu3"/>
        <w:tblW w:w="8931" w:type="dxa"/>
        <w:tblInd w:w="562" w:type="dxa"/>
        <w:tblLook w:val="04A0" w:firstRow="1" w:lastRow="0" w:firstColumn="1" w:lastColumn="0" w:noHBand="0" w:noVBand="1"/>
      </w:tblPr>
      <w:tblGrid>
        <w:gridCol w:w="1068"/>
        <w:gridCol w:w="7863"/>
      </w:tblGrid>
      <w:tr w:rsidR="00A14241" w:rsidRPr="00EB475E" w14:paraId="6E07AAF1" w14:textId="77777777" w:rsidTr="00A14241">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0D44DF58" w14:textId="77777777" w:rsidR="00A14241" w:rsidRPr="00276309" w:rsidRDefault="00A14241" w:rsidP="007B7B79">
            <w:pPr>
              <w:rPr>
                <w:rFonts w:cstheme="minorHAnsi"/>
                <w:color w:val="000000" w:themeColor="text1"/>
                <w:sz w:val="20"/>
                <w:szCs w:val="20"/>
              </w:rPr>
            </w:pPr>
            <w:r w:rsidRPr="00276309">
              <w:rPr>
                <w:rFonts w:cstheme="minorHAnsi"/>
                <w:color w:val="000000" w:themeColor="text1"/>
                <w:sz w:val="20"/>
                <w:szCs w:val="20"/>
              </w:rPr>
              <w:t>ÜRÜN</w:t>
            </w:r>
          </w:p>
        </w:tc>
        <w:tc>
          <w:tcPr>
            <w:tcW w:w="7938" w:type="dxa"/>
            <w:tcBorders>
              <w:top w:val="single" w:sz="4" w:space="0" w:color="auto"/>
              <w:left w:val="single" w:sz="4" w:space="0" w:color="auto"/>
              <w:bottom w:val="single" w:sz="4" w:space="0" w:color="auto"/>
              <w:right w:val="single" w:sz="4" w:space="0" w:color="auto"/>
            </w:tcBorders>
            <w:vAlign w:val="center"/>
          </w:tcPr>
          <w:p w14:paraId="2638D9C9" w14:textId="77777777" w:rsidR="00A14241" w:rsidRPr="00276309" w:rsidRDefault="00A14241" w:rsidP="00A14241">
            <w:pPr>
              <w:tabs>
                <w:tab w:val="left" w:pos="868"/>
              </w:tabs>
              <w:spacing w:before="2"/>
              <w:jc w:val="both"/>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276309">
              <w:rPr>
                <w:rFonts w:cstheme="minorHAnsi"/>
                <w:color w:val="000000" w:themeColor="text1"/>
                <w:sz w:val="20"/>
                <w:szCs w:val="20"/>
              </w:rPr>
              <w:t>TEKNİK ÖZELLİK</w:t>
            </w:r>
          </w:p>
        </w:tc>
      </w:tr>
      <w:tr w:rsidR="00A14241" w:rsidRPr="00EB475E" w14:paraId="513ED95B" w14:textId="77777777" w:rsidTr="00BD2A97">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3735BEDC" w14:textId="77777777" w:rsidR="00A14241" w:rsidRPr="00276309" w:rsidRDefault="00BD2A97" w:rsidP="007B7B79">
            <w:pPr>
              <w:rPr>
                <w:rFonts w:cstheme="minorHAnsi"/>
                <w:color w:val="000000"/>
                <w:sz w:val="20"/>
                <w:szCs w:val="20"/>
              </w:rPr>
            </w:pPr>
            <w:r w:rsidRPr="00276309">
              <w:rPr>
                <w:rFonts w:cstheme="minorHAnsi"/>
                <w:color w:val="000000"/>
                <w:sz w:val="20"/>
                <w:szCs w:val="20"/>
              </w:rPr>
              <w:t>Çeri Domates</w:t>
            </w:r>
          </w:p>
        </w:tc>
        <w:tc>
          <w:tcPr>
            <w:tcW w:w="7938" w:type="dxa"/>
            <w:tcBorders>
              <w:top w:val="single" w:sz="4" w:space="0" w:color="auto"/>
              <w:left w:val="single" w:sz="4" w:space="0" w:color="auto"/>
              <w:bottom w:val="single" w:sz="4" w:space="0" w:color="auto"/>
              <w:right w:val="single" w:sz="4" w:space="0" w:color="auto"/>
            </w:tcBorders>
            <w:vAlign w:val="center"/>
          </w:tcPr>
          <w:p w14:paraId="23E7D990" w14:textId="77777777" w:rsidR="00BD2A97" w:rsidRPr="00276309" w:rsidRDefault="00BD2A97" w:rsidP="00BD2A97">
            <w:pPr>
              <w:pStyle w:val="ListeParagraf"/>
              <w:widowControl/>
              <w:numPr>
                <w:ilvl w:val="0"/>
                <w:numId w:val="2"/>
              </w:numPr>
              <w:suppressAutoHyphens/>
              <w:autoSpaceDE/>
              <w:autoSpaceDN/>
              <w:spacing w:line="10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bCs/>
                <w:sz w:val="20"/>
                <w:szCs w:val="20"/>
              </w:rPr>
              <w:t xml:space="preserve">Kendine özgü kırmızı renginde ve kokusunda çeri domates olmalıdır. </w:t>
            </w:r>
          </w:p>
          <w:p w14:paraId="10922269" w14:textId="77777777" w:rsidR="00A14241" w:rsidRPr="00276309" w:rsidRDefault="00BD2A97" w:rsidP="00BD2A97">
            <w:pPr>
              <w:pStyle w:val="ListeParagraf"/>
              <w:widowControl/>
              <w:numPr>
                <w:ilvl w:val="0"/>
                <w:numId w:val="2"/>
              </w:numPr>
              <w:suppressAutoHyphens/>
              <w:autoSpaceDE/>
              <w:autoSpaceDN/>
              <w:spacing w:line="10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bCs/>
                <w:sz w:val="20"/>
                <w:szCs w:val="20"/>
              </w:rPr>
              <w:t>Hastalıklı, sarı, yeşil, yaralı/ezik olmamalıdır.</w:t>
            </w:r>
          </w:p>
        </w:tc>
      </w:tr>
      <w:tr w:rsidR="00A14241" w:rsidRPr="00EB475E" w14:paraId="6BCB8D51" w14:textId="77777777" w:rsidTr="005826FF">
        <w:trPr>
          <w:trHeight w:val="1144"/>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73254F46" w14:textId="77777777" w:rsidR="00A14241" w:rsidRPr="00276309" w:rsidRDefault="00BD2A97" w:rsidP="007B7B79">
            <w:pPr>
              <w:rPr>
                <w:rFonts w:cstheme="minorHAnsi"/>
                <w:color w:val="000000"/>
                <w:sz w:val="20"/>
                <w:szCs w:val="20"/>
              </w:rPr>
            </w:pPr>
            <w:r w:rsidRPr="00276309">
              <w:rPr>
                <w:rFonts w:cstheme="minorHAnsi"/>
                <w:color w:val="000000"/>
                <w:sz w:val="20"/>
                <w:szCs w:val="20"/>
              </w:rPr>
              <w:t>Salatalık</w:t>
            </w:r>
          </w:p>
        </w:tc>
        <w:tc>
          <w:tcPr>
            <w:tcW w:w="7938" w:type="dxa"/>
            <w:tcBorders>
              <w:top w:val="single" w:sz="4" w:space="0" w:color="auto"/>
              <w:left w:val="single" w:sz="4" w:space="0" w:color="auto"/>
              <w:bottom w:val="single" w:sz="4" w:space="0" w:color="auto"/>
              <w:right w:val="single" w:sz="4" w:space="0" w:color="auto"/>
            </w:tcBorders>
            <w:vAlign w:val="center"/>
          </w:tcPr>
          <w:p w14:paraId="795F1AC0" w14:textId="77777777" w:rsidR="00BD2A97" w:rsidRPr="00276309" w:rsidRDefault="00BD2A97" w:rsidP="00BD2A97">
            <w:pPr>
              <w:pStyle w:val="Altyaz1"/>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b w:val="0"/>
                <w:sz w:val="20"/>
                <w:szCs w:val="20"/>
                <w:u w:val="none"/>
              </w:rPr>
              <w:t xml:space="preserve">Salatalıklar taze ve körpe olacaktır. Tohuma kaçmış sararmış buruşmuş gevşek çamurlu topraklı çürük, ezik olmamalıdır. </w:t>
            </w:r>
          </w:p>
          <w:p w14:paraId="50922E5C" w14:textId="77777777" w:rsidR="00BD2A97" w:rsidRPr="00276309" w:rsidRDefault="00BD2A97" w:rsidP="00BD2A97">
            <w:pPr>
              <w:pStyle w:val="Altyaz1"/>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b w:val="0"/>
                <w:sz w:val="20"/>
                <w:szCs w:val="20"/>
                <w:u w:val="none"/>
              </w:rPr>
              <w:t>Çekirdekleri sertleşmiş olmamalıdır.</w:t>
            </w:r>
          </w:p>
          <w:p w14:paraId="13096DF2" w14:textId="77777777" w:rsidR="00A14241" w:rsidRPr="00276309" w:rsidRDefault="00BD2A97" w:rsidP="00BD2A97">
            <w:pPr>
              <w:pStyle w:val="Altyaz1"/>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b w:val="0"/>
                <w:sz w:val="20"/>
                <w:szCs w:val="20"/>
                <w:u w:val="none"/>
              </w:rPr>
              <w:t xml:space="preserve">Kendine özgü renginde ve kokusunda olmalıdır. </w:t>
            </w:r>
          </w:p>
        </w:tc>
      </w:tr>
      <w:tr w:rsidR="00A14241" w:rsidRPr="00B30994" w14:paraId="264328AB" w14:textId="77777777" w:rsidTr="005826FF">
        <w:trPr>
          <w:cnfStyle w:val="000000100000" w:firstRow="0" w:lastRow="0" w:firstColumn="0" w:lastColumn="0" w:oddVBand="0" w:evenVBand="0" w:oddHBand="1" w:evenHBand="0" w:firstRowFirstColumn="0" w:firstRowLastColumn="0" w:lastRowFirstColumn="0" w:lastRowLastColumn="0"/>
          <w:trHeight w:hRule="exact" w:val="1993"/>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7AF9434D" w14:textId="77777777" w:rsidR="00A14241" w:rsidRPr="00276309" w:rsidRDefault="00BD2A97" w:rsidP="007B7B79">
            <w:pPr>
              <w:rPr>
                <w:rFonts w:cstheme="minorHAnsi"/>
                <w:color w:val="000000"/>
                <w:sz w:val="20"/>
                <w:szCs w:val="20"/>
              </w:rPr>
            </w:pPr>
            <w:r w:rsidRPr="00276309">
              <w:rPr>
                <w:rFonts w:cstheme="minorHAnsi"/>
                <w:color w:val="000000"/>
                <w:sz w:val="20"/>
                <w:szCs w:val="20"/>
              </w:rPr>
              <w:t>Zeytin</w:t>
            </w:r>
          </w:p>
        </w:tc>
        <w:tc>
          <w:tcPr>
            <w:tcW w:w="7938" w:type="dxa"/>
            <w:tcBorders>
              <w:top w:val="single" w:sz="4" w:space="0" w:color="auto"/>
              <w:left w:val="single" w:sz="4" w:space="0" w:color="auto"/>
              <w:bottom w:val="single" w:sz="4" w:space="0" w:color="auto"/>
              <w:right w:val="single" w:sz="4" w:space="0" w:color="auto"/>
            </w:tcBorders>
            <w:vAlign w:val="center"/>
          </w:tcPr>
          <w:p w14:paraId="4797C9F2" w14:textId="77777777" w:rsidR="00276309" w:rsidRPr="00276309" w:rsidRDefault="00276309" w:rsidP="00276309">
            <w:pPr>
              <w:pStyle w:val="ListeParagraf"/>
              <w:widowControl/>
              <w:numPr>
                <w:ilvl w:val="0"/>
                <w:numId w:val="2"/>
              </w:numPr>
              <w:suppressAutoHyphens/>
              <w:autoSpaceDE/>
              <w:autoSpaceDN/>
              <w:spacing w:line="10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sz w:val="20"/>
                <w:szCs w:val="20"/>
              </w:rPr>
              <w:t>Yabancı tat ve koku ihtiva etmemelidir.</w:t>
            </w:r>
          </w:p>
          <w:p w14:paraId="252B3530" w14:textId="77777777" w:rsidR="00276309" w:rsidRPr="00276309" w:rsidRDefault="00276309" w:rsidP="00276309">
            <w:pPr>
              <w:pStyle w:val="ListeParagraf"/>
              <w:widowControl/>
              <w:numPr>
                <w:ilvl w:val="0"/>
                <w:numId w:val="2"/>
              </w:numPr>
              <w:suppressAutoHyphens/>
              <w:autoSpaceDE/>
              <w:autoSpaceDN/>
              <w:spacing w:line="10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sz w:val="20"/>
                <w:szCs w:val="20"/>
              </w:rPr>
              <w:t>Tip ve çeşidine has yenilebilme olgunluğunda ve yenilebilir özellikte olmalıdır.</w:t>
            </w:r>
          </w:p>
          <w:p w14:paraId="05A437FA" w14:textId="77777777" w:rsidR="00276309" w:rsidRPr="00276309" w:rsidRDefault="00276309" w:rsidP="00276309">
            <w:pPr>
              <w:pStyle w:val="ListeParagraf"/>
              <w:widowControl/>
              <w:numPr>
                <w:ilvl w:val="0"/>
                <w:numId w:val="2"/>
              </w:numPr>
              <w:suppressAutoHyphens/>
              <w:autoSpaceDE/>
              <w:autoSpaceDN/>
              <w:spacing w:line="10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sz w:val="20"/>
                <w:szCs w:val="20"/>
              </w:rPr>
              <w:t>Kokuşmuş, kurtlanmış veya küflenmiş olmamalıdır.</w:t>
            </w:r>
          </w:p>
          <w:p w14:paraId="08041484" w14:textId="77777777" w:rsidR="00A14241" w:rsidRPr="00276309" w:rsidRDefault="00276309" w:rsidP="00276309">
            <w:pPr>
              <w:pStyle w:val="ListeParagraf"/>
              <w:numPr>
                <w:ilvl w:val="0"/>
                <w:numId w:val="2"/>
              </w:numPr>
              <w:tabs>
                <w:tab w:val="left" w:pos="868"/>
              </w:tabs>
              <w:spacing w:before="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sz w:val="20"/>
                <w:szCs w:val="20"/>
              </w:rPr>
              <w:t>Her türlü parazit, böcek veya bunların parçalarını ihtiva etmemelidir.</w:t>
            </w:r>
          </w:p>
          <w:p w14:paraId="1F93C341" w14:textId="77777777" w:rsidR="00276309" w:rsidRPr="00276309" w:rsidRDefault="00276309" w:rsidP="00276309">
            <w:pPr>
              <w:pStyle w:val="ListeParagraf"/>
              <w:widowControl/>
              <w:numPr>
                <w:ilvl w:val="0"/>
                <w:numId w:val="2"/>
              </w:numPr>
              <w:suppressAutoHyphens/>
              <w:autoSpaceDE/>
              <w:autoSpaceDN/>
              <w:spacing w:line="10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sz w:val="20"/>
                <w:szCs w:val="20"/>
              </w:rPr>
              <w:t>Gözle görülür yabancı madde içermemelidir.</w:t>
            </w:r>
          </w:p>
          <w:p w14:paraId="02B64A0B" w14:textId="77777777" w:rsidR="00276309" w:rsidRPr="00276309" w:rsidRDefault="00276309" w:rsidP="00276309">
            <w:pPr>
              <w:pStyle w:val="ListeParagraf"/>
              <w:widowControl/>
              <w:numPr>
                <w:ilvl w:val="0"/>
                <w:numId w:val="2"/>
              </w:numPr>
              <w:suppressAutoHyphens/>
              <w:autoSpaceDE/>
              <w:autoSpaceDN/>
              <w:spacing w:line="10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sz w:val="20"/>
                <w:szCs w:val="20"/>
              </w:rPr>
              <w:t>Alınacak yeşil veya siyah zeytin olmalı, asit veya başka bir madde ile aracılığı giderilmemiş, sadece tuz ile salamura yapılmış, yeme olgunluğuna gelmiş olmalıdır.</w:t>
            </w:r>
          </w:p>
        </w:tc>
      </w:tr>
      <w:tr w:rsidR="00A14241" w:rsidRPr="00B30994" w14:paraId="350BDEA6" w14:textId="77777777" w:rsidTr="00276309">
        <w:trPr>
          <w:trHeight w:val="983"/>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797BE317" w14:textId="77777777" w:rsidR="00A14241" w:rsidRPr="00276309" w:rsidRDefault="00BD2A97" w:rsidP="007B7B79">
            <w:pPr>
              <w:rPr>
                <w:rFonts w:cstheme="minorHAnsi"/>
                <w:color w:val="000000"/>
                <w:sz w:val="20"/>
                <w:szCs w:val="20"/>
              </w:rPr>
            </w:pPr>
            <w:r w:rsidRPr="00276309">
              <w:rPr>
                <w:rFonts w:cstheme="minorHAnsi"/>
                <w:color w:val="000000"/>
                <w:sz w:val="20"/>
                <w:szCs w:val="20"/>
              </w:rPr>
              <w:t>Peynir</w:t>
            </w:r>
          </w:p>
        </w:tc>
        <w:tc>
          <w:tcPr>
            <w:tcW w:w="7938" w:type="dxa"/>
            <w:tcBorders>
              <w:top w:val="single" w:sz="4" w:space="0" w:color="auto"/>
              <w:left w:val="single" w:sz="4" w:space="0" w:color="auto"/>
              <w:bottom w:val="single" w:sz="4" w:space="0" w:color="auto"/>
              <w:right w:val="single" w:sz="4" w:space="0" w:color="auto"/>
            </w:tcBorders>
            <w:vAlign w:val="center"/>
          </w:tcPr>
          <w:p w14:paraId="20C3D854" w14:textId="77777777" w:rsidR="00276309" w:rsidRPr="00276309" w:rsidRDefault="00276309" w:rsidP="00276309">
            <w:pPr>
              <w:pStyle w:val="ListeParagraf"/>
              <w:widowControl/>
              <w:numPr>
                <w:ilvl w:val="0"/>
                <w:numId w:val="3"/>
              </w:numPr>
              <w:suppressAutoHyphens/>
              <w:autoSpaceDE/>
              <w:autoSpaceDN/>
              <w:spacing w:line="100" w:lineRule="atLeast"/>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6309">
              <w:rPr>
                <w:rFonts w:asciiTheme="minorHAnsi" w:eastAsia="Calibri" w:hAnsiTheme="minorHAnsi" w:cstheme="minorHAnsi"/>
                <w:sz w:val="20"/>
                <w:szCs w:val="20"/>
              </w:rPr>
              <w:t>Tam yağlı peynir olmalıdır.</w:t>
            </w:r>
          </w:p>
          <w:p w14:paraId="144EC272" w14:textId="77777777" w:rsidR="00276309" w:rsidRPr="00276309" w:rsidRDefault="00276309" w:rsidP="00276309">
            <w:pPr>
              <w:pStyle w:val="ListeParagraf"/>
              <w:widowControl/>
              <w:numPr>
                <w:ilvl w:val="0"/>
                <w:numId w:val="3"/>
              </w:numPr>
              <w:suppressAutoHyphens/>
              <w:autoSpaceDE/>
              <w:autoSpaceDN/>
              <w:spacing w:line="100" w:lineRule="atLeast"/>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76309">
              <w:rPr>
                <w:rFonts w:asciiTheme="minorHAnsi" w:eastAsia="Calibri" w:hAnsiTheme="minorHAnsi" w:cstheme="minorHAnsi"/>
                <w:sz w:val="20"/>
                <w:szCs w:val="20"/>
              </w:rPr>
              <w:t>Peynirlerin içi ve dışı beyaz olacak. Acı, ekşi, küflü, olmamalıdır.</w:t>
            </w:r>
          </w:p>
          <w:p w14:paraId="2C863E2C" w14:textId="77777777" w:rsidR="00A14241" w:rsidRPr="00276309" w:rsidRDefault="00276309" w:rsidP="00276309">
            <w:pPr>
              <w:pStyle w:val="ListeParagraf"/>
              <w:widowControl/>
              <w:numPr>
                <w:ilvl w:val="0"/>
                <w:numId w:val="3"/>
              </w:numPr>
              <w:suppressAutoHyphens/>
              <w:autoSpaceDE/>
              <w:autoSpaceDN/>
              <w:spacing w:line="100" w:lineRule="atLeast"/>
              <w:contextualSpacing/>
              <w:jc w:val="both"/>
              <w:cnfStyle w:val="000000000000" w:firstRow="0" w:lastRow="0" w:firstColumn="0" w:lastColumn="0" w:oddVBand="0" w:evenVBand="0" w:oddHBand="0" w:evenHBand="0" w:firstRowFirstColumn="0" w:firstRowLastColumn="0" w:lastRowFirstColumn="0" w:lastRowLastColumn="0"/>
            </w:pPr>
            <w:r w:rsidRPr="00276309">
              <w:rPr>
                <w:rFonts w:asciiTheme="minorHAnsi" w:eastAsia="Calibri" w:hAnsiTheme="minorHAnsi" w:cstheme="minorHAnsi"/>
                <w:sz w:val="20"/>
                <w:szCs w:val="20"/>
              </w:rPr>
              <w:t>Peynirin ihtiva ettiği kuru madde yağ oranı en az % 45 süt yağı olmalıdır.</w:t>
            </w:r>
          </w:p>
        </w:tc>
      </w:tr>
      <w:tr w:rsidR="00276309" w:rsidRPr="00B30994" w14:paraId="1F190C0E" w14:textId="77777777" w:rsidTr="00276309">
        <w:trPr>
          <w:cnfStyle w:val="000000100000" w:firstRow="0" w:lastRow="0" w:firstColumn="0" w:lastColumn="0" w:oddVBand="0" w:evenVBand="0" w:oddHBand="1"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236956C8" w14:textId="77777777" w:rsidR="00276309" w:rsidRPr="00276309" w:rsidRDefault="00276309" w:rsidP="007B7B79">
            <w:pPr>
              <w:rPr>
                <w:rFonts w:cstheme="minorHAnsi"/>
                <w:color w:val="000000"/>
                <w:sz w:val="20"/>
                <w:szCs w:val="20"/>
              </w:rPr>
            </w:pPr>
            <w:r w:rsidRPr="00276309">
              <w:rPr>
                <w:rFonts w:cstheme="minorHAnsi"/>
                <w:color w:val="000000"/>
                <w:sz w:val="20"/>
                <w:szCs w:val="20"/>
              </w:rPr>
              <w:t>Dilimli Kaşar</w:t>
            </w:r>
          </w:p>
        </w:tc>
        <w:tc>
          <w:tcPr>
            <w:tcW w:w="7938" w:type="dxa"/>
            <w:tcBorders>
              <w:top w:val="single" w:sz="4" w:space="0" w:color="auto"/>
              <w:left w:val="single" w:sz="4" w:space="0" w:color="auto"/>
              <w:bottom w:val="single" w:sz="4" w:space="0" w:color="auto"/>
              <w:right w:val="single" w:sz="4" w:space="0" w:color="auto"/>
            </w:tcBorders>
            <w:vAlign w:val="center"/>
          </w:tcPr>
          <w:p w14:paraId="1B32ED48" w14:textId="77777777" w:rsidR="00276309" w:rsidRPr="00276309" w:rsidRDefault="00276309" w:rsidP="00276309">
            <w:pPr>
              <w:pStyle w:val="ListeParagraf"/>
              <w:widowControl/>
              <w:numPr>
                <w:ilvl w:val="0"/>
                <w:numId w:val="3"/>
              </w:numPr>
              <w:suppressAutoHyphens/>
              <w:autoSpaceDE/>
              <w:autoSpaceDN/>
              <w:spacing w:line="10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sz w:val="20"/>
                <w:szCs w:val="20"/>
              </w:rPr>
              <w:t>Renk temiz, parlak, canlı, saman sarısı veya koyu saman sarısı renkte olmalıdır.</w:t>
            </w:r>
          </w:p>
          <w:p w14:paraId="0BC5A698" w14:textId="77777777" w:rsidR="00276309" w:rsidRPr="00276309" w:rsidRDefault="00276309" w:rsidP="00276309">
            <w:pPr>
              <w:pStyle w:val="ListeParagraf"/>
              <w:widowControl/>
              <w:numPr>
                <w:ilvl w:val="0"/>
                <w:numId w:val="3"/>
              </w:numPr>
              <w:suppressAutoHyphens/>
              <w:autoSpaceDE/>
              <w:autoSpaceDN/>
              <w:spacing w:line="10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sz w:val="20"/>
                <w:szCs w:val="20"/>
              </w:rPr>
              <w:t xml:space="preserve">Kesit ve görünüş, ufalanmayan, düz pürüzsüz parlak ve homojen görünümde olmalıdır. </w:t>
            </w:r>
          </w:p>
          <w:p w14:paraId="3894DAFA" w14:textId="77777777" w:rsidR="00276309" w:rsidRPr="00276309" w:rsidRDefault="00276309" w:rsidP="00276309">
            <w:pPr>
              <w:pStyle w:val="ListeParagraf"/>
              <w:widowControl/>
              <w:numPr>
                <w:ilvl w:val="0"/>
                <w:numId w:val="3"/>
              </w:numPr>
              <w:suppressAutoHyphens/>
              <w:autoSpaceDE/>
              <w:autoSpaceDN/>
              <w:spacing w:line="10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sz w:val="20"/>
                <w:szCs w:val="20"/>
              </w:rPr>
              <w:t xml:space="preserve">Yapı, fazla sert veya fazla yumuşak olmamalıdır. </w:t>
            </w:r>
          </w:p>
          <w:p w14:paraId="41A186C8" w14:textId="77777777" w:rsidR="00276309" w:rsidRPr="00276309" w:rsidRDefault="00276309" w:rsidP="00276309">
            <w:pPr>
              <w:pStyle w:val="ListeParagraf"/>
              <w:widowControl/>
              <w:numPr>
                <w:ilvl w:val="0"/>
                <w:numId w:val="3"/>
              </w:numPr>
              <w:suppressAutoHyphens/>
              <w:autoSpaceDE/>
              <w:autoSpaceDN/>
              <w:spacing w:line="10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sz w:val="20"/>
                <w:szCs w:val="20"/>
              </w:rPr>
              <w:t xml:space="preserve">Tat ve koku; kendine özgü hoş tat ve kokuda olmalıdır. Yabancı tat, koku içermemelidir. </w:t>
            </w:r>
          </w:p>
          <w:p w14:paraId="6CBC77F3" w14:textId="77777777" w:rsidR="00276309" w:rsidRPr="00276309" w:rsidRDefault="00276309" w:rsidP="00276309">
            <w:pPr>
              <w:pStyle w:val="ListeParagraf"/>
              <w:widowControl/>
              <w:numPr>
                <w:ilvl w:val="0"/>
                <w:numId w:val="3"/>
              </w:numPr>
              <w:suppressAutoHyphens/>
              <w:autoSpaceDE/>
              <w:autoSpaceDN/>
              <w:spacing w:line="10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sz w:val="20"/>
                <w:szCs w:val="20"/>
              </w:rPr>
              <w:t xml:space="preserve">Alınacak taze kaşar peynirinin kuru maddede </w:t>
            </w:r>
            <w:r w:rsidRPr="00276309">
              <w:rPr>
                <w:rFonts w:asciiTheme="minorHAnsi" w:hAnsiTheme="minorHAnsi" w:cstheme="minorHAnsi"/>
                <w:b/>
                <w:sz w:val="20"/>
                <w:szCs w:val="20"/>
              </w:rPr>
              <w:t>süt yağı miktarı kütlece</w:t>
            </w:r>
            <w:r w:rsidRPr="00276309">
              <w:rPr>
                <w:rFonts w:asciiTheme="minorHAnsi" w:hAnsiTheme="minorHAnsi" w:cstheme="minorHAnsi"/>
                <w:sz w:val="20"/>
                <w:szCs w:val="20"/>
              </w:rPr>
              <w:t xml:space="preserve"> </w:t>
            </w:r>
            <w:r w:rsidRPr="00276309">
              <w:rPr>
                <w:rFonts w:asciiTheme="minorHAnsi" w:hAnsiTheme="minorHAnsi" w:cstheme="minorHAnsi"/>
                <w:b/>
                <w:sz w:val="20"/>
                <w:szCs w:val="20"/>
              </w:rPr>
              <w:t>en az %45</w:t>
            </w:r>
            <w:r w:rsidRPr="00276309">
              <w:rPr>
                <w:rFonts w:asciiTheme="minorHAnsi" w:hAnsiTheme="minorHAnsi" w:cstheme="minorHAnsi"/>
                <w:sz w:val="20"/>
                <w:szCs w:val="20"/>
              </w:rPr>
              <w:t xml:space="preserve"> olmalıdır.</w:t>
            </w:r>
          </w:p>
          <w:p w14:paraId="1552A88E" w14:textId="77777777" w:rsidR="00276309" w:rsidRPr="00276309" w:rsidRDefault="00276309" w:rsidP="00276309">
            <w:pPr>
              <w:pStyle w:val="ListeParagraf"/>
              <w:numPr>
                <w:ilvl w:val="0"/>
                <w:numId w:val="3"/>
              </w:numPr>
              <w:tabs>
                <w:tab w:val="left" w:pos="868"/>
              </w:tabs>
              <w:spacing w:before="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6309">
              <w:rPr>
                <w:rFonts w:asciiTheme="minorHAnsi" w:hAnsiTheme="minorHAnsi" w:cstheme="minorHAnsi"/>
                <w:sz w:val="20"/>
                <w:szCs w:val="20"/>
              </w:rPr>
              <w:t>Kıvam artırıcı veya koruyucu madde içermemelidir.</w:t>
            </w:r>
          </w:p>
        </w:tc>
      </w:tr>
      <w:tr w:rsidR="00A14241" w:rsidRPr="009D5AD4" w14:paraId="143DDFA5" w14:textId="77777777" w:rsidTr="00276309">
        <w:trPr>
          <w:trHeight w:val="1404"/>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1EF03EF8" w14:textId="77777777" w:rsidR="00A14241" w:rsidRPr="00276309" w:rsidRDefault="00BD2A97" w:rsidP="007B7B79">
            <w:pPr>
              <w:rPr>
                <w:rFonts w:cstheme="minorHAnsi"/>
                <w:color w:val="000000"/>
                <w:sz w:val="20"/>
                <w:szCs w:val="20"/>
              </w:rPr>
            </w:pPr>
            <w:r w:rsidRPr="00276309">
              <w:rPr>
                <w:rFonts w:cstheme="minorHAnsi"/>
                <w:color w:val="000000"/>
                <w:sz w:val="20"/>
                <w:szCs w:val="20"/>
              </w:rPr>
              <w:t>Üçgen Peynir</w:t>
            </w:r>
          </w:p>
        </w:tc>
        <w:tc>
          <w:tcPr>
            <w:tcW w:w="7938" w:type="dxa"/>
            <w:tcBorders>
              <w:top w:val="single" w:sz="4" w:space="0" w:color="auto"/>
              <w:left w:val="single" w:sz="4" w:space="0" w:color="auto"/>
              <w:bottom w:val="single" w:sz="4" w:space="0" w:color="auto"/>
              <w:right w:val="single" w:sz="4" w:space="0" w:color="auto"/>
            </w:tcBorders>
            <w:vAlign w:val="center"/>
          </w:tcPr>
          <w:p w14:paraId="01AC6752" w14:textId="77777777" w:rsidR="00A14241" w:rsidRDefault="00276309" w:rsidP="00A1424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Ambalajlı olmalıdır. Ambalajı kolay açılabilir olmalıdır.</w:t>
            </w:r>
          </w:p>
          <w:p w14:paraId="4E04633E" w14:textId="77777777" w:rsidR="00276309" w:rsidRDefault="00276309" w:rsidP="00A1424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Sürülebilir olmalıdır.</w:t>
            </w:r>
          </w:p>
          <w:p w14:paraId="1960330B" w14:textId="77777777" w:rsidR="00276309" w:rsidRDefault="00276309" w:rsidP="00A1424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Son kullanma tarihi geçmemiş olmalıdır.</w:t>
            </w:r>
          </w:p>
          <w:p w14:paraId="1A92FE98" w14:textId="77777777" w:rsidR="00276309" w:rsidRPr="00276309" w:rsidRDefault="00451A9B" w:rsidP="00A1424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w:t>
            </w:r>
            <w:r w:rsidR="00276309" w:rsidRPr="00276309">
              <w:rPr>
                <w:rFonts w:asciiTheme="minorHAnsi" w:hAnsiTheme="minorHAnsi" w:cstheme="minorHAnsi"/>
                <w:sz w:val="20"/>
                <w:szCs w:val="20"/>
              </w:rPr>
              <w:t>at ve koku; kendine özgü hoş tat ve kokuda olmalıdır. Yabancı tat, koku içermemelidir.</w:t>
            </w:r>
          </w:p>
        </w:tc>
      </w:tr>
      <w:tr w:rsidR="00A14241" w:rsidRPr="0092142F" w14:paraId="6C02E219" w14:textId="77777777" w:rsidTr="005826FF">
        <w:trPr>
          <w:cnfStyle w:val="000000100000" w:firstRow="0" w:lastRow="0" w:firstColumn="0" w:lastColumn="0" w:oddVBand="0" w:evenVBand="0" w:oddHBand="1" w:evenHBand="0"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24B968ED" w14:textId="77777777" w:rsidR="00A14241" w:rsidRPr="00276309" w:rsidRDefault="00BD2A97" w:rsidP="007B7B79">
            <w:pPr>
              <w:rPr>
                <w:rFonts w:cstheme="minorHAnsi"/>
                <w:color w:val="000000"/>
                <w:sz w:val="20"/>
                <w:szCs w:val="20"/>
              </w:rPr>
            </w:pPr>
            <w:r w:rsidRPr="00276309">
              <w:rPr>
                <w:rFonts w:cstheme="minorHAnsi"/>
                <w:color w:val="000000"/>
                <w:sz w:val="20"/>
                <w:szCs w:val="20"/>
              </w:rPr>
              <w:t>Haşlanmış Yumurta</w:t>
            </w:r>
          </w:p>
        </w:tc>
        <w:tc>
          <w:tcPr>
            <w:tcW w:w="7938" w:type="dxa"/>
            <w:tcBorders>
              <w:top w:val="single" w:sz="4" w:space="0" w:color="auto"/>
              <w:left w:val="single" w:sz="4" w:space="0" w:color="auto"/>
              <w:bottom w:val="single" w:sz="4" w:space="0" w:color="auto"/>
              <w:right w:val="single" w:sz="4" w:space="0" w:color="auto"/>
            </w:tcBorders>
            <w:vAlign w:val="center"/>
          </w:tcPr>
          <w:p w14:paraId="77FB1779" w14:textId="77777777" w:rsidR="00A14241" w:rsidRDefault="00451A9B" w:rsidP="00A14241">
            <w:pPr>
              <w:pStyle w:val="ListeParagraf"/>
              <w:numPr>
                <w:ilvl w:val="0"/>
                <w:numId w:val="3"/>
              </w:numPr>
              <w:tabs>
                <w:tab w:val="left" w:pos="1476"/>
                <w:tab w:val="left" w:pos="1477"/>
              </w:tabs>
              <w:spacing w:line="240" w:lineRule="auto"/>
              <w:ind w:right="7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Her bir yumurta 63-70 gr olmalıdır.</w:t>
            </w:r>
          </w:p>
          <w:p w14:paraId="76C072D1" w14:textId="77777777" w:rsidR="00451A9B" w:rsidRDefault="00451A9B" w:rsidP="00A14241">
            <w:pPr>
              <w:pStyle w:val="ListeParagraf"/>
              <w:numPr>
                <w:ilvl w:val="0"/>
                <w:numId w:val="3"/>
              </w:numPr>
              <w:tabs>
                <w:tab w:val="left" w:pos="1476"/>
                <w:tab w:val="left" w:pos="1477"/>
              </w:tabs>
              <w:spacing w:line="240" w:lineRule="auto"/>
              <w:ind w:right="7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Pişirme süresi 7-8 dakika olmalıdır.</w:t>
            </w:r>
          </w:p>
          <w:p w14:paraId="5001B17D" w14:textId="77777777" w:rsidR="00451A9B" w:rsidRPr="00276309" w:rsidRDefault="00451A9B" w:rsidP="00A14241">
            <w:pPr>
              <w:pStyle w:val="ListeParagraf"/>
              <w:numPr>
                <w:ilvl w:val="0"/>
                <w:numId w:val="3"/>
              </w:numPr>
              <w:tabs>
                <w:tab w:val="left" w:pos="1476"/>
                <w:tab w:val="left" w:pos="1477"/>
              </w:tabs>
              <w:spacing w:line="240" w:lineRule="auto"/>
              <w:ind w:right="7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Taşıma esnasında kabukların kırılmasını azaltmak ve önlemek için uygun koşullarda taşınmalıdır.</w:t>
            </w:r>
          </w:p>
        </w:tc>
      </w:tr>
      <w:tr w:rsidR="00A14241" w:rsidRPr="0092142F" w14:paraId="70E7A42E" w14:textId="77777777" w:rsidTr="00451A9B">
        <w:trPr>
          <w:trHeight w:val="59"/>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45A8C32E" w14:textId="77777777" w:rsidR="00A14241" w:rsidRPr="00276309" w:rsidRDefault="00BD2A97" w:rsidP="007B7B79">
            <w:pPr>
              <w:rPr>
                <w:rFonts w:cstheme="minorHAnsi"/>
                <w:color w:val="000000"/>
                <w:sz w:val="20"/>
                <w:szCs w:val="20"/>
              </w:rPr>
            </w:pPr>
            <w:r w:rsidRPr="00276309">
              <w:rPr>
                <w:rFonts w:cstheme="minorHAnsi"/>
                <w:color w:val="000000"/>
                <w:sz w:val="20"/>
                <w:szCs w:val="20"/>
              </w:rPr>
              <w:t>Reçel</w:t>
            </w:r>
          </w:p>
        </w:tc>
        <w:tc>
          <w:tcPr>
            <w:tcW w:w="7938" w:type="dxa"/>
            <w:tcBorders>
              <w:top w:val="single" w:sz="4" w:space="0" w:color="auto"/>
              <w:left w:val="single" w:sz="4" w:space="0" w:color="auto"/>
              <w:bottom w:val="single" w:sz="4" w:space="0" w:color="auto"/>
              <w:right w:val="single" w:sz="4" w:space="0" w:color="auto"/>
            </w:tcBorders>
            <w:vAlign w:val="center"/>
          </w:tcPr>
          <w:p w14:paraId="76549D57" w14:textId="77777777" w:rsidR="00A14241" w:rsidRDefault="00D067A1" w:rsidP="00A1424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 gr piknik tipi ambalajlarda olmalıdır.</w:t>
            </w:r>
          </w:p>
          <w:p w14:paraId="27250672" w14:textId="77777777" w:rsidR="00D067A1" w:rsidRDefault="00D067A1" w:rsidP="00A1424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Son kullanma tarihi geçmemiş olmalıdır.</w:t>
            </w:r>
          </w:p>
          <w:p w14:paraId="5275165C" w14:textId="77777777" w:rsidR="00D067A1" w:rsidRPr="00D067A1" w:rsidRDefault="00D067A1" w:rsidP="00D067A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Vişneli, Kayısılı, Çilekli olmalıdır.</w:t>
            </w:r>
          </w:p>
        </w:tc>
      </w:tr>
      <w:tr w:rsidR="00A14241" w:rsidRPr="0092142F" w14:paraId="295BC1CD" w14:textId="77777777" w:rsidTr="005826FF">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019273F9" w14:textId="77777777" w:rsidR="00A14241" w:rsidRPr="00276309" w:rsidRDefault="00BD2A97" w:rsidP="007B7B79">
            <w:pPr>
              <w:rPr>
                <w:rFonts w:cstheme="minorHAnsi"/>
                <w:color w:val="000000"/>
                <w:sz w:val="20"/>
                <w:szCs w:val="20"/>
              </w:rPr>
            </w:pPr>
            <w:r w:rsidRPr="00276309">
              <w:rPr>
                <w:rFonts w:cstheme="minorHAnsi"/>
                <w:color w:val="000000"/>
                <w:sz w:val="20"/>
                <w:szCs w:val="20"/>
              </w:rPr>
              <w:t>Bal</w:t>
            </w:r>
          </w:p>
        </w:tc>
        <w:tc>
          <w:tcPr>
            <w:tcW w:w="7938" w:type="dxa"/>
            <w:tcBorders>
              <w:top w:val="single" w:sz="4" w:space="0" w:color="auto"/>
              <w:left w:val="single" w:sz="4" w:space="0" w:color="auto"/>
              <w:bottom w:val="single" w:sz="4" w:space="0" w:color="auto"/>
              <w:right w:val="single" w:sz="4" w:space="0" w:color="auto"/>
            </w:tcBorders>
            <w:vAlign w:val="center"/>
          </w:tcPr>
          <w:p w14:paraId="6A77C34A" w14:textId="77777777" w:rsidR="00D067A1" w:rsidRDefault="00D067A1" w:rsidP="00D067A1">
            <w:pPr>
              <w:pStyle w:val="ListeParagraf"/>
              <w:numPr>
                <w:ilvl w:val="0"/>
                <w:numId w:val="3"/>
              </w:numPr>
              <w:tabs>
                <w:tab w:val="left" w:pos="1476"/>
                <w:tab w:val="left" w:pos="1477"/>
              </w:tabs>
              <w:spacing w:line="240" w:lineRule="auto"/>
              <w:ind w:right="7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 gr piknik tipi ambalajlarda olmalıdır.</w:t>
            </w:r>
          </w:p>
          <w:p w14:paraId="0F8BD1B1" w14:textId="77777777" w:rsidR="00D067A1" w:rsidRDefault="00D067A1" w:rsidP="00D067A1">
            <w:pPr>
              <w:pStyle w:val="ListeParagraf"/>
              <w:numPr>
                <w:ilvl w:val="0"/>
                <w:numId w:val="3"/>
              </w:numPr>
              <w:tabs>
                <w:tab w:val="left" w:pos="1476"/>
                <w:tab w:val="left" w:pos="1477"/>
              </w:tabs>
              <w:spacing w:line="240" w:lineRule="auto"/>
              <w:ind w:right="7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Son kullanma tarihi geçmemiş olmalıdır.</w:t>
            </w:r>
          </w:p>
          <w:p w14:paraId="01F83026" w14:textId="77777777" w:rsidR="00A14241" w:rsidRPr="00276309" w:rsidRDefault="00D067A1" w:rsidP="005826FF">
            <w:pPr>
              <w:pStyle w:val="ListeParagraf"/>
              <w:numPr>
                <w:ilvl w:val="0"/>
                <w:numId w:val="3"/>
              </w:numPr>
              <w:tabs>
                <w:tab w:val="left" w:pos="1476"/>
                <w:tab w:val="left" w:pos="1477"/>
              </w:tabs>
              <w:spacing w:line="240" w:lineRule="auto"/>
              <w:ind w:right="7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Çiçek balı olmalıdır.</w:t>
            </w:r>
          </w:p>
        </w:tc>
      </w:tr>
      <w:tr w:rsidR="00A14241" w:rsidRPr="0026447B" w14:paraId="4399833C" w14:textId="77777777" w:rsidTr="00D067A1">
        <w:trPr>
          <w:trHeight w:val="836"/>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40269E75" w14:textId="77777777" w:rsidR="00A14241" w:rsidRPr="00276309" w:rsidRDefault="00BD2A97" w:rsidP="007B7B79">
            <w:pPr>
              <w:rPr>
                <w:rFonts w:cstheme="minorHAnsi"/>
                <w:color w:val="000000"/>
                <w:sz w:val="20"/>
                <w:szCs w:val="20"/>
              </w:rPr>
            </w:pPr>
            <w:r w:rsidRPr="00276309">
              <w:rPr>
                <w:rFonts w:cstheme="minorHAnsi"/>
                <w:color w:val="000000"/>
                <w:sz w:val="20"/>
                <w:szCs w:val="20"/>
              </w:rPr>
              <w:t>Çikolatalı Krema</w:t>
            </w:r>
          </w:p>
        </w:tc>
        <w:tc>
          <w:tcPr>
            <w:tcW w:w="7938" w:type="dxa"/>
            <w:tcBorders>
              <w:top w:val="single" w:sz="4" w:space="0" w:color="auto"/>
              <w:left w:val="single" w:sz="4" w:space="0" w:color="auto"/>
              <w:bottom w:val="single" w:sz="4" w:space="0" w:color="auto"/>
              <w:right w:val="single" w:sz="4" w:space="0" w:color="auto"/>
            </w:tcBorders>
            <w:vAlign w:val="center"/>
          </w:tcPr>
          <w:p w14:paraId="2499B5D6" w14:textId="77777777" w:rsidR="00D067A1" w:rsidRDefault="00D067A1" w:rsidP="00D067A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 gr piknik tipi ambalajlarda olmalıdır.</w:t>
            </w:r>
          </w:p>
          <w:p w14:paraId="37E1A996" w14:textId="77777777" w:rsidR="00D067A1" w:rsidRDefault="00D067A1" w:rsidP="00D067A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Son kullanma tarihi geçmemiş olmalıdır.</w:t>
            </w:r>
          </w:p>
          <w:p w14:paraId="6733A6F9" w14:textId="77777777" w:rsidR="00A14241" w:rsidRPr="00276309" w:rsidRDefault="00D067A1" w:rsidP="00A1424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Fındık kremalı olmalıdır.</w:t>
            </w:r>
          </w:p>
        </w:tc>
      </w:tr>
      <w:tr w:rsidR="00A14241" w:rsidRPr="0026447B" w14:paraId="6F08B598" w14:textId="77777777" w:rsidTr="00D067A1">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734C7A66" w14:textId="77777777" w:rsidR="00A14241" w:rsidRPr="00276309" w:rsidRDefault="00BD2A97" w:rsidP="007B7B79">
            <w:pPr>
              <w:rPr>
                <w:rFonts w:cstheme="minorHAnsi"/>
                <w:color w:val="000000"/>
                <w:sz w:val="20"/>
                <w:szCs w:val="20"/>
              </w:rPr>
            </w:pPr>
            <w:r w:rsidRPr="00276309">
              <w:rPr>
                <w:rFonts w:cstheme="minorHAnsi"/>
                <w:color w:val="000000"/>
                <w:spacing w:val="-2"/>
                <w:sz w:val="20"/>
                <w:szCs w:val="20"/>
              </w:rPr>
              <w:t>Tereyağı</w:t>
            </w:r>
          </w:p>
        </w:tc>
        <w:tc>
          <w:tcPr>
            <w:tcW w:w="7938" w:type="dxa"/>
            <w:tcBorders>
              <w:top w:val="single" w:sz="4" w:space="0" w:color="auto"/>
              <w:left w:val="single" w:sz="4" w:space="0" w:color="auto"/>
              <w:bottom w:val="single" w:sz="4" w:space="0" w:color="auto"/>
              <w:right w:val="single" w:sz="4" w:space="0" w:color="auto"/>
            </w:tcBorders>
            <w:vAlign w:val="center"/>
          </w:tcPr>
          <w:p w14:paraId="58008095" w14:textId="77777777" w:rsidR="00D067A1" w:rsidRDefault="00D067A1" w:rsidP="00D067A1">
            <w:pPr>
              <w:pStyle w:val="ListeParagraf"/>
              <w:numPr>
                <w:ilvl w:val="0"/>
                <w:numId w:val="3"/>
              </w:numPr>
              <w:tabs>
                <w:tab w:val="left" w:pos="1476"/>
                <w:tab w:val="left" w:pos="1477"/>
              </w:tabs>
              <w:spacing w:line="240" w:lineRule="auto"/>
              <w:ind w:right="7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 gr piknik tipi ambalajlarda olmalıdır.</w:t>
            </w:r>
          </w:p>
          <w:p w14:paraId="2651B2C4" w14:textId="77777777" w:rsidR="00D067A1" w:rsidRDefault="00D067A1" w:rsidP="00D067A1">
            <w:pPr>
              <w:pStyle w:val="ListeParagraf"/>
              <w:numPr>
                <w:ilvl w:val="0"/>
                <w:numId w:val="3"/>
              </w:numPr>
              <w:tabs>
                <w:tab w:val="left" w:pos="1476"/>
                <w:tab w:val="left" w:pos="1477"/>
              </w:tabs>
              <w:spacing w:line="240" w:lineRule="auto"/>
              <w:ind w:right="7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Son kullanma tarihi geçmemiş olmalıdır.</w:t>
            </w:r>
          </w:p>
          <w:p w14:paraId="2743CC7E" w14:textId="77777777" w:rsidR="00A14241" w:rsidRPr="00276309" w:rsidRDefault="00D067A1" w:rsidP="00D067A1">
            <w:pPr>
              <w:pStyle w:val="ListeParagraf"/>
              <w:numPr>
                <w:ilvl w:val="0"/>
                <w:numId w:val="3"/>
              </w:numPr>
              <w:tabs>
                <w:tab w:val="left" w:pos="1476"/>
                <w:tab w:val="left" w:pos="1477"/>
              </w:tabs>
              <w:spacing w:line="240" w:lineRule="auto"/>
              <w:ind w:right="7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İnek sütü olmalıdır.</w:t>
            </w:r>
          </w:p>
        </w:tc>
      </w:tr>
      <w:tr w:rsidR="00A14241" w:rsidRPr="00D9471B" w14:paraId="0CA3E075" w14:textId="77777777" w:rsidTr="00BD313A">
        <w:trPr>
          <w:trHeight w:val="2551"/>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3C2B6E6C" w14:textId="77777777" w:rsidR="00A14241" w:rsidRPr="00276309" w:rsidRDefault="00BD2A97" w:rsidP="007B7B79">
            <w:pPr>
              <w:rPr>
                <w:rFonts w:cstheme="minorHAnsi"/>
                <w:color w:val="000000"/>
                <w:sz w:val="20"/>
                <w:szCs w:val="20"/>
              </w:rPr>
            </w:pPr>
            <w:r w:rsidRPr="00276309">
              <w:rPr>
                <w:rFonts w:cstheme="minorHAnsi"/>
                <w:color w:val="000000"/>
                <w:spacing w:val="-5"/>
                <w:sz w:val="20"/>
                <w:szCs w:val="20"/>
              </w:rPr>
              <w:lastRenderedPageBreak/>
              <w:t>Simit</w:t>
            </w:r>
          </w:p>
        </w:tc>
        <w:tc>
          <w:tcPr>
            <w:tcW w:w="7938" w:type="dxa"/>
            <w:tcBorders>
              <w:top w:val="single" w:sz="4" w:space="0" w:color="auto"/>
              <w:left w:val="single" w:sz="4" w:space="0" w:color="auto"/>
              <w:bottom w:val="single" w:sz="4" w:space="0" w:color="auto"/>
              <w:right w:val="single" w:sz="4" w:space="0" w:color="auto"/>
            </w:tcBorders>
            <w:vAlign w:val="center"/>
          </w:tcPr>
          <w:p w14:paraId="6937F5C8" w14:textId="77777777" w:rsidR="00BD313A" w:rsidRPr="00BD313A" w:rsidRDefault="00BD313A" w:rsidP="00D067A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13A">
              <w:rPr>
                <w:rFonts w:asciiTheme="minorHAnsi" w:hAnsiTheme="minorHAnsi" w:cstheme="minorHAnsi"/>
                <w:sz w:val="20"/>
                <w:szCs w:val="20"/>
              </w:rPr>
              <w:t xml:space="preserve">Halka şeklinde, iyi pişmiş ve kabarmış, kendisine has görünümde ve renkte olmalı, parçalanmış, ezilmiş ve küflenmiş olmamalı, üzerine çeşni madde veya maddeleri konulmuş olabilir. Kabuk iyi ve tam teşekkül etmiş ve iç kısımdan ayrılmamış olmalıdır. </w:t>
            </w:r>
          </w:p>
          <w:p w14:paraId="22DCDD9D" w14:textId="77777777" w:rsidR="00BD313A" w:rsidRPr="00BD313A" w:rsidRDefault="00BD313A" w:rsidP="00D067A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13A">
              <w:rPr>
                <w:rFonts w:asciiTheme="minorHAnsi" w:hAnsiTheme="minorHAnsi" w:cstheme="minorHAnsi"/>
                <w:sz w:val="20"/>
                <w:szCs w:val="20"/>
              </w:rPr>
              <w:t>Kendine has tat ve kokuda olmalı, acılaşmış, ekşimiş, kokuşmuş olmama</w:t>
            </w:r>
            <w:r w:rsidRPr="00BD313A">
              <w:rPr>
                <w:rFonts w:asciiTheme="minorHAnsi" w:hAnsiTheme="minorHAnsi" w:cstheme="minorHAnsi"/>
                <w:sz w:val="20"/>
                <w:szCs w:val="20"/>
              </w:rPr>
              <w:softHyphen/>
              <w:t>lı, küf kokusu ve tadı hissedilmemelidir.</w:t>
            </w:r>
          </w:p>
          <w:p w14:paraId="0E2E8F5A" w14:textId="77777777" w:rsidR="00D067A1" w:rsidRPr="00BD313A" w:rsidRDefault="00D067A1" w:rsidP="00D067A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13A">
              <w:rPr>
                <w:rFonts w:asciiTheme="minorHAnsi" w:hAnsiTheme="minorHAnsi" w:cstheme="minorHAnsi"/>
                <w:color w:val="202124"/>
                <w:sz w:val="20"/>
                <w:szCs w:val="20"/>
                <w:shd w:val="clear" w:color="auto" w:fill="FFFFFF"/>
              </w:rPr>
              <w:t xml:space="preserve">Simit kesiti pişkin olmalı, tıkız, yanık, hamur, yapışkan, içinde hamur haline gelmemiş un topakları, iplikleşme, büyük yarık, boşluk ve olmamalı gözenekler homojen olmalıdır. </w:t>
            </w:r>
          </w:p>
          <w:p w14:paraId="2B3E35D4" w14:textId="77777777" w:rsidR="00A14241" w:rsidRPr="00D067A1" w:rsidRDefault="00D067A1" w:rsidP="00D067A1">
            <w:pPr>
              <w:pStyle w:val="ListeParagraf"/>
              <w:numPr>
                <w:ilvl w:val="0"/>
                <w:numId w:val="3"/>
              </w:numPr>
              <w:tabs>
                <w:tab w:val="left" w:pos="1476"/>
                <w:tab w:val="left" w:pos="1477"/>
              </w:tabs>
              <w:spacing w:line="240" w:lineRule="auto"/>
              <w:ind w:righ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13A">
              <w:rPr>
                <w:rFonts w:asciiTheme="minorHAnsi" w:hAnsiTheme="minorHAnsi" w:cstheme="minorHAnsi"/>
                <w:color w:val="202124"/>
                <w:sz w:val="20"/>
                <w:szCs w:val="20"/>
                <w:shd w:val="clear" w:color="auto" w:fill="FFFFFF"/>
              </w:rPr>
              <w:t>İçerisinde yabancı madde bulunmamalıdır.</w:t>
            </w:r>
          </w:p>
        </w:tc>
      </w:tr>
      <w:tr w:rsidR="00A14241" w:rsidRPr="00B37784" w14:paraId="3725B5BD" w14:textId="77777777" w:rsidTr="00BD313A">
        <w:trPr>
          <w:cnfStyle w:val="000000100000" w:firstRow="0" w:lastRow="0" w:firstColumn="0" w:lastColumn="0" w:oddVBand="0" w:evenVBand="0" w:oddHBand="1" w:evenHBand="0" w:firstRowFirstColumn="0" w:firstRowLastColumn="0" w:lastRowFirstColumn="0" w:lastRowLastColumn="0"/>
          <w:trHeight w:val="2105"/>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tcPr>
          <w:p w14:paraId="05E6A533" w14:textId="77777777" w:rsidR="00A14241" w:rsidRPr="00276309" w:rsidRDefault="00BD2A97" w:rsidP="007B7B79">
            <w:pPr>
              <w:rPr>
                <w:rFonts w:cstheme="minorHAnsi"/>
                <w:color w:val="000000"/>
                <w:sz w:val="20"/>
                <w:szCs w:val="20"/>
              </w:rPr>
            </w:pPr>
            <w:r w:rsidRPr="00276309">
              <w:rPr>
                <w:rFonts w:cstheme="minorHAnsi"/>
                <w:color w:val="000000"/>
                <w:sz w:val="20"/>
                <w:szCs w:val="20"/>
              </w:rPr>
              <w:t>Poğaça</w:t>
            </w:r>
          </w:p>
        </w:tc>
        <w:tc>
          <w:tcPr>
            <w:tcW w:w="7938" w:type="dxa"/>
            <w:tcBorders>
              <w:top w:val="single" w:sz="4" w:space="0" w:color="auto"/>
              <w:left w:val="single" w:sz="4" w:space="0" w:color="auto"/>
              <w:bottom w:val="single" w:sz="4" w:space="0" w:color="auto"/>
              <w:right w:val="single" w:sz="4" w:space="0" w:color="auto"/>
            </w:tcBorders>
            <w:vAlign w:val="center"/>
          </w:tcPr>
          <w:p w14:paraId="7C5C4DF2" w14:textId="77777777" w:rsidR="00BD313A" w:rsidRPr="00BD313A" w:rsidRDefault="00BD313A" w:rsidP="00BD313A">
            <w:pPr>
              <w:pStyle w:val="ListeParagraf"/>
              <w:numPr>
                <w:ilvl w:val="0"/>
                <w:numId w:val="3"/>
              </w:numPr>
              <w:tabs>
                <w:tab w:val="left" w:pos="1476"/>
                <w:tab w:val="left" w:pos="1477"/>
              </w:tabs>
              <w:spacing w:line="240" w:lineRule="auto"/>
              <w:ind w:right="7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313A">
              <w:rPr>
                <w:rFonts w:asciiTheme="minorHAnsi" w:hAnsiTheme="minorHAnsi" w:cstheme="minorHAnsi"/>
                <w:sz w:val="20"/>
                <w:szCs w:val="20"/>
              </w:rPr>
              <w:t xml:space="preserve">Halka şeklinde, iyi pişmiş ve kabarmış, kendisine has görünümde ve renkte olmalı, parçalanmış, ezilmiş ve küflenmiş olmamalı, üzerine çeşni madde veya maddeleri konulmuş olabilir. Kabuk iyi ve tam teşekkül etmiş ve iç kısımdan ayrılmamış olmalıdır. </w:t>
            </w:r>
          </w:p>
          <w:p w14:paraId="7C27347F" w14:textId="77777777" w:rsidR="00BD313A" w:rsidRPr="00BD313A" w:rsidRDefault="00BD313A" w:rsidP="00BD313A">
            <w:pPr>
              <w:pStyle w:val="ListeParagraf"/>
              <w:numPr>
                <w:ilvl w:val="0"/>
                <w:numId w:val="3"/>
              </w:numPr>
              <w:tabs>
                <w:tab w:val="left" w:pos="1476"/>
                <w:tab w:val="left" w:pos="1477"/>
              </w:tabs>
              <w:spacing w:line="240" w:lineRule="auto"/>
              <w:ind w:right="7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313A">
              <w:rPr>
                <w:rFonts w:asciiTheme="minorHAnsi" w:hAnsiTheme="minorHAnsi" w:cstheme="minorHAnsi"/>
                <w:sz w:val="20"/>
                <w:szCs w:val="20"/>
              </w:rPr>
              <w:t>Kendine has tat ve kokuda olmalı, acılaşmış, ekşimiş, kokuşmuş olmama</w:t>
            </w:r>
            <w:r w:rsidRPr="00BD313A">
              <w:rPr>
                <w:rFonts w:asciiTheme="minorHAnsi" w:hAnsiTheme="minorHAnsi" w:cstheme="minorHAnsi"/>
                <w:sz w:val="20"/>
                <w:szCs w:val="20"/>
              </w:rPr>
              <w:softHyphen/>
              <w:t>lı, küf kokusu ve tadı hissedilmemelidir.</w:t>
            </w:r>
          </w:p>
          <w:p w14:paraId="0715E872" w14:textId="77777777" w:rsidR="00A14241" w:rsidRDefault="00BD313A" w:rsidP="00A14241">
            <w:pPr>
              <w:pStyle w:val="ListeParagraf"/>
              <w:numPr>
                <w:ilvl w:val="0"/>
                <w:numId w:val="3"/>
              </w:numPr>
              <w:tabs>
                <w:tab w:val="left" w:pos="868"/>
              </w:tabs>
              <w:spacing w:before="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Sade, zeytinli, peynirli vb. şekilde olabilir.</w:t>
            </w:r>
          </w:p>
          <w:p w14:paraId="6E831E13" w14:textId="77777777" w:rsidR="00BD313A" w:rsidRPr="00276309" w:rsidRDefault="00BD313A" w:rsidP="00A14241">
            <w:pPr>
              <w:pStyle w:val="ListeParagraf"/>
              <w:numPr>
                <w:ilvl w:val="0"/>
                <w:numId w:val="3"/>
              </w:numPr>
              <w:tabs>
                <w:tab w:val="left" w:pos="868"/>
              </w:tabs>
              <w:spacing w:before="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İçerisinde yabancı madde bulunmamalıdır.</w:t>
            </w:r>
          </w:p>
        </w:tc>
      </w:tr>
    </w:tbl>
    <w:p w14:paraId="3CB9F0CC" w14:textId="77777777" w:rsidR="00A14241" w:rsidRDefault="00A14241"/>
    <w:sectPr w:rsidR="00A14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1372"/>
    <w:multiLevelType w:val="hybridMultilevel"/>
    <w:tmpl w:val="598A710A"/>
    <w:lvl w:ilvl="0" w:tplc="A496BA76">
      <w:start w:val="1"/>
      <w:numFmt w:val="bullet"/>
      <w:lvlText w:val=""/>
      <w:lvlJc w:val="left"/>
      <w:pPr>
        <w:ind w:left="289" w:hanging="176"/>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C82E2F"/>
    <w:multiLevelType w:val="multilevel"/>
    <w:tmpl w:val="D49E5A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8B0A8F"/>
    <w:multiLevelType w:val="hybridMultilevel"/>
    <w:tmpl w:val="68028EC6"/>
    <w:lvl w:ilvl="0" w:tplc="A496BA76">
      <w:start w:val="1"/>
      <w:numFmt w:val="bullet"/>
      <w:lvlText w:val=""/>
      <w:lvlJc w:val="left"/>
      <w:pPr>
        <w:ind w:left="289" w:hanging="176"/>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4A3956"/>
    <w:multiLevelType w:val="hybridMultilevel"/>
    <w:tmpl w:val="8A08F068"/>
    <w:lvl w:ilvl="0" w:tplc="A496BA76">
      <w:start w:val="1"/>
      <w:numFmt w:val="bullet"/>
      <w:lvlText w:val=""/>
      <w:lvlJc w:val="left"/>
      <w:pPr>
        <w:ind w:left="289" w:hanging="176"/>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8B6EC4"/>
    <w:multiLevelType w:val="multilevel"/>
    <w:tmpl w:val="5AF84A96"/>
    <w:lvl w:ilvl="0">
      <w:start w:val="1"/>
      <w:numFmt w:val="lowerLetter"/>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55834A43"/>
    <w:multiLevelType w:val="multilevel"/>
    <w:tmpl w:val="4AB69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0A06D9"/>
    <w:multiLevelType w:val="multilevel"/>
    <w:tmpl w:val="BDD63F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5C1D35"/>
    <w:multiLevelType w:val="multilevel"/>
    <w:tmpl w:val="55A4FFE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83525C"/>
    <w:multiLevelType w:val="multilevel"/>
    <w:tmpl w:val="BEDC98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B30706"/>
    <w:multiLevelType w:val="multilevel"/>
    <w:tmpl w:val="60FE79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8723681">
    <w:abstractNumId w:val="3"/>
  </w:num>
  <w:num w:numId="2" w16cid:durableId="650402242">
    <w:abstractNumId w:val="2"/>
  </w:num>
  <w:num w:numId="3" w16cid:durableId="890271135">
    <w:abstractNumId w:val="0"/>
  </w:num>
  <w:num w:numId="4" w16cid:durableId="1056390301">
    <w:abstractNumId w:val="4"/>
  </w:num>
  <w:num w:numId="5" w16cid:durableId="637809670">
    <w:abstractNumId w:val="9"/>
  </w:num>
  <w:num w:numId="6" w16cid:durableId="1766458714">
    <w:abstractNumId w:val="8"/>
  </w:num>
  <w:num w:numId="7" w16cid:durableId="1402292807">
    <w:abstractNumId w:val="7"/>
  </w:num>
  <w:num w:numId="8" w16cid:durableId="1050886174">
    <w:abstractNumId w:val="6"/>
  </w:num>
  <w:num w:numId="9" w16cid:durableId="60952034">
    <w:abstractNumId w:val="5"/>
  </w:num>
  <w:num w:numId="10" w16cid:durableId="1712220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41"/>
    <w:rsid w:val="00276309"/>
    <w:rsid w:val="00451A9B"/>
    <w:rsid w:val="005826FF"/>
    <w:rsid w:val="006213CA"/>
    <w:rsid w:val="0092779A"/>
    <w:rsid w:val="00A14241"/>
    <w:rsid w:val="00B024FF"/>
    <w:rsid w:val="00BD2A97"/>
    <w:rsid w:val="00BD313A"/>
    <w:rsid w:val="00CB74AF"/>
    <w:rsid w:val="00D067A1"/>
    <w:rsid w:val="00D73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A806"/>
  <w15:chartTrackingRefBased/>
  <w15:docId w15:val="{7AF87770-B3D8-3C4C-86C4-F6900B16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A14241"/>
    <w:pPr>
      <w:widowControl w:val="0"/>
      <w:autoSpaceDE w:val="0"/>
      <w:autoSpaceDN w:val="0"/>
      <w:spacing w:line="274" w:lineRule="exact"/>
      <w:ind w:left="457" w:hanging="2"/>
    </w:pPr>
    <w:rPr>
      <w:rFonts w:ascii="Times New Roman" w:eastAsia="Times New Roman" w:hAnsi="Times New Roman" w:cs="Times New Roman"/>
      <w:kern w:val="0"/>
      <w:sz w:val="22"/>
      <w:szCs w:val="22"/>
      <w14:ligatures w14:val="none"/>
    </w:rPr>
  </w:style>
  <w:style w:type="table" w:styleId="KlavuzuTablo4-Vurgu3">
    <w:name w:val="Grid Table 4 Accent 3"/>
    <w:basedOn w:val="NormalTablo"/>
    <w:uiPriority w:val="49"/>
    <w:rsid w:val="00A14241"/>
    <w:rPr>
      <w:kern w:val="0"/>
      <w:sz w:val="22"/>
      <w:szCs w:val="22"/>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ltyaz1">
    <w:name w:val="Altyazı1"/>
    <w:basedOn w:val="Normal"/>
    <w:qFormat/>
    <w:rsid w:val="00BD2A97"/>
    <w:pPr>
      <w:suppressAutoHyphens/>
      <w:spacing w:line="100" w:lineRule="atLeast"/>
    </w:pPr>
    <w:rPr>
      <w:rFonts w:ascii="Times New Roman" w:eastAsia="Times New Roman" w:hAnsi="Times New Roman" w:cs="Times New Roman"/>
      <w:b/>
      <w:bCs/>
      <w:color w:val="00000A"/>
      <w:kern w:val="0"/>
      <w:u w:val="single"/>
      <w:lang w:eastAsia="tr-TR"/>
      <w14:ligatures w14:val="none"/>
    </w:rPr>
  </w:style>
  <w:style w:type="paragraph" w:customStyle="1" w:styleId="Normal1">
    <w:name w:val="Normal1"/>
    <w:qFormat/>
    <w:rsid w:val="00276309"/>
    <w:pPr>
      <w:suppressAutoHyphens/>
      <w:spacing w:line="100" w:lineRule="atLeast"/>
    </w:pPr>
    <w:rPr>
      <w:rFonts w:ascii="Times New Roman" w:eastAsia="Times New Roman" w:hAnsi="Times New Roman" w:cs="Times New Roman"/>
      <w:color w:val="00000A"/>
      <w:kern w:val="0"/>
      <w:lang w:eastAsia="tr-TR"/>
      <w14:ligatures w14:val="none"/>
    </w:rPr>
  </w:style>
  <w:style w:type="character" w:customStyle="1" w:styleId="apple-converted-space">
    <w:name w:val="apple-converted-space"/>
    <w:basedOn w:val="VarsaylanParagrafYazTipi"/>
    <w:rsid w:val="00D0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512</Words>
  <Characters>2923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Pikolo Derneği</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Hacı Murat Urhan</dc:creator>
  <cp:keywords/>
  <dc:description/>
  <cp:lastModifiedBy>Sercan Mutlu</cp:lastModifiedBy>
  <cp:revision>5</cp:revision>
  <dcterms:created xsi:type="dcterms:W3CDTF">2024-02-22T08:59:00Z</dcterms:created>
  <dcterms:modified xsi:type="dcterms:W3CDTF">2024-03-18T11:30:00Z</dcterms:modified>
</cp:coreProperties>
</file>